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课程考核质量分析报告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学年第</w:t>
      </w:r>
      <w:r>
        <w:rPr>
          <w:rFonts w:hint="default" w:ascii="Times New Roman" w:hAnsi="Times New Roman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学期）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083"/>
        <w:gridCol w:w="1334"/>
        <w:gridCol w:w="1417"/>
        <w:gridCol w:w="445"/>
        <w:gridCol w:w="436"/>
        <w:gridCol w:w="1426"/>
        <w:gridCol w:w="1"/>
        <w:gridCol w:w="906"/>
        <w:gridCol w:w="955"/>
        <w:gridCol w:w="260"/>
        <w:gridCol w:w="1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70" w:type="dxa"/>
            <w:gridSpan w:val="4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课程名称：</w:t>
            </w:r>
          </w:p>
        </w:tc>
        <w:tc>
          <w:tcPr>
            <w:tcW w:w="4429" w:type="dxa"/>
            <w:gridSpan w:val="7"/>
            <w:vAlign w:val="center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专业：</w:t>
            </w:r>
          </w:p>
        </w:tc>
        <w:tc>
          <w:tcPr>
            <w:tcW w:w="1604" w:type="dxa"/>
            <w:vAlign w:val="center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519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平时成绩（ 20 ）</w:t>
            </w:r>
          </w:p>
        </w:tc>
        <w:tc>
          <w:tcPr>
            <w:tcW w:w="5965" w:type="dxa"/>
            <w:gridSpan w:val="7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具体形式描述（测验10分，报告5分，讨论5分）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平均成绩</w:t>
            </w:r>
          </w:p>
        </w:tc>
        <w:tc>
          <w:tcPr>
            <w:tcW w:w="1604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19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实践考核（10  ）</w:t>
            </w:r>
          </w:p>
        </w:tc>
        <w:tc>
          <w:tcPr>
            <w:tcW w:w="5965" w:type="dxa"/>
            <w:gridSpan w:val="7"/>
            <w:vAlign w:val="center"/>
          </w:tcPr>
          <w:p>
            <w:pPr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具体形式描述（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操作10分，报告10分）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平均成绩</w:t>
            </w:r>
          </w:p>
        </w:tc>
        <w:tc>
          <w:tcPr>
            <w:tcW w:w="1604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519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期末考试（70  ）</w:t>
            </w:r>
          </w:p>
        </w:tc>
        <w:tc>
          <w:tcPr>
            <w:tcW w:w="5965" w:type="dxa"/>
            <w:gridSpan w:val="7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具体题型分值分配（简答20分，选择20分，病例分析30分）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平均成绩</w:t>
            </w:r>
          </w:p>
        </w:tc>
        <w:tc>
          <w:tcPr>
            <w:tcW w:w="1604" w:type="dxa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19" w:type="dxa"/>
            <w:gridSpan w:val="2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总成绩</w:t>
            </w:r>
          </w:p>
        </w:tc>
        <w:tc>
          <w:tcPr>
            <w:tcW w:w="1334" w:type="dxa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平均成绩</w:t>
            </w:r>
          </w:p>
        </w:tc>
        <w:tc>
          <w:tcPr>
            <w:tcW w:w="3725" w:type="dxa"/>
            <w:gridSpan w:val="5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及格率</w:t>
            </w:r>
          </w:p>
        </w:tc>
        <w:tc>
          <w:tcPr>
            <w:tcW w:w="3725" w:type="dxa"/>
            <w:gridSpan w:val="4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优秀率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519" w:type="dxa"/>
            <w:gridSpan w:val="2"/>
            <w:vMerge w:val="restart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4" w:type="dxa"/>
            <w:vMerge w:val="restart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2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及格人数</w:t>
            </w:r>
          </w:p>
        </w:tc>
        <w:tc>
          <w:tcPr>
            <w:tcW w:w="1862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比例</w:t>
            </w:r>
          </w:p>
        </w:tc>
        <w:tc>
          <w:tcPr>
            <w:tcW w:w="1862" w:type="dxa"/>
            <w:gridSpan w:val="3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优秀人数</w:t>
            </w:r>
          </w:p>
        </w:tc>
        <w:tc>
          <w:tcPr>
            <w:tcW w:w="1864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19" w:type="dxa"/>
            <w:gridSpan w:val="2"/>
            <w:vMerge w:val="continue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4" w:type="dxa"/>
            <w:vMerge w:val="continue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2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2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2" w:type="dxa"/>
            <w:gridSpan w:val="3"/>
          </w:tcPr>
          <w:p>
            <w:pPr>
              <w:jc w:val="center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64" w:type="dxa"/>
            <w:gridSpan w:val="2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效果分析</w:t>
            </w:r>
          </w:p>
        </w:tc>
        <w:tc>
          <w:tcPr>
            <w:tcW w:w="9867" w:type="dxa"/>
            <w:gridSpan w:val="11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2" w:hRule="atLeast"/>
        </w:trPr>
        <w:tc>
          <w:tcPr>
            <w:tcW w:w="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存在问题</w:t>
            </w:r>
          </w:p>
        </w:tc>
        <w:tc>
          <w:tcPr>
            <w:tcW w:w="9867" w:type="dxa"/>
            <w:gridSpan w:val="11"/>
          </w:tcPr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43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改进措施</w:t>
            </w:r>
          </w:p>
        </w:tc>
        <w:tc>
          <w:tcPr>
            <w:tcW w:w="9867" w:type="dxa"/>
            <w:gridSpan w:val="11"/>
          </w:tcPr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ind w:firstLine="5250" w:firstLineChars="250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任课教师签字：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5151" w:type="dxa"/>
            <w:gridSpan w:val="6"/>
          </w:tcPr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教研室主任（签字）                 年</w:t>
            </w:r>
            <w:bookmarkStart w:id="0" w:name="_GoBack"/>
            <w:bookmarkEnd w:id="0"/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  月  日</w:t>
            </w:r>
          </w:p>
        </w:tc>
        <w:tc>
          <w:tcPr>
            <w:tcW w:w="5152" w:type="dxa"/>
            <w:gridSpan w:val="6"/>
          </w:tcPr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u w:val="none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主管院长（签字）                   年  月  日</w:t>
            </w:r>
          </w:p>
        </w:tc>
      </w:tr>
    </w:tbl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注：本表于考试结束后、试卷归档前填写，经教研室主任审核后一式两份，试卷归档、教研室存档各一份。</w:t>
      </w: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>
      <w:p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填报说明：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本课程为理论课+实践课，则本表不需删减；</w:t>
      </w:r>
    </w:p>
    <w:p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本课程为理论课，则删除实践考核一行；</w:t>
      </w:r>
    </w:p>
    <w:p>
      <w:pPr>
        <w:numPr>
          <w:ilvl w:val="0"/>
          <w:numId w:val="0"/>
        </w:numPr>
        <w:ind w:firstLine="280" w:firstLineChars="10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本课程为实践课，则删除平时成绩一行。</w:t>
      </w:r>
    </w:p>
    <w:sectPr>
      <w:pgSz w:w="11906" w:h="16838"/>
      <w:pgMar w:top="1134" w:right="850" w:bottom="1134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FDE21"/>
    <w:multiLevelType w:val="singleLevel"/>
    <w:tmpl w:val="10CFDE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xZWJkOGUyNWM2NDY1OTczN2I4MzJiMjU0MWFiZjMifQ=="/>
  </w:docVars>
  <w:rsids>
    <w:rsidRoot w:val="528D4C20"/>
    <w:rsid w:val="1F4F070C"/>
    <w:rsid w:val="2316431B"/>
    <w:rsid w:val="2A296736"/>
    <w:rsid w:val="333C3DA2"/>
    <w:rsid w:val="38E075A3"/>
    <w:rsid w:val="528D4C20"/>
    <w:rsid w:val="540D4AA9"/>
    <w:rsid w:val="54A55A1B"/>
    <w:rsid w:val="7857597D"/>
    <w:rsid w:val="7A6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238</Characters>
  <Lines>0</Lines>
  <Paragraphs>0</Paragraphs>
  <TotalTime>0</TotalTime>
  <ScaleCrop>false</ScaleCrop>
  <LinksUpToDate>false</LinksUpToDate>
  <CharactersWithSpaces>297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2021-03-26T00:54:00Z</dcterms:created>
  <dc:creator>Administrator</dc:creator>
  <cp:lastModifiedBy>三人禾</cp:lastModifiedBy>
  <cp:lastPrinted>2021-03-26T01:58:00Z</cp:lastPrinted>
  <dcterms:modified xsi:type="dcterms:W3CDTF">2022-11-07T02:14:34Z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C36F4CE83FB04A3684B0CFFD0A4513DE</vt:lpwstr>
  </property>
</Properties>
</file>